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4C66">
      <w:pPr>
        <w:pStyle w:val="3"/>
        <w:rPr>
          <w:rFonts w:ascii="新宋体" w:hAnsi="新宋体" w:eastAsia="新宋体"/>
        </w:rPr>
      </w:pPr>
      <w:bookmarkStart w:id="0" w:name="_GoBack"/>
      <w:bookmarkEnd w:id="0"/>
    </w:p>
    <w:p w14:paraId="1B6F6704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2D249006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BF1479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8DA669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27FFC4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62BCF20">
      <w:pPr>
        <w:pStyle w:val="3"/>
        <w:rPr>
          <w:rFonts w:ascii="新宋体" w:hAnsi="新宋体" w:eastAsia="新宋体"/>
        </w:rPr>
      </w:pPr>
    </w:p>
    <w:p w14:paraId="5114F2B7">
      <w:pPr>
        <w:pStyle w:val="3"/>
        <w:rPr>
          <w:rFonts w:ascii="新宋体" w:hAnsi="新宋体" w:eastAsia="新宋体"/>
        </w:rPr>
      </w:pPr>
    </w:p>
    <w:p w14:paraId="23F5799A">
      <w:pPr>
        <w:pStyle w:val="3"/>
        <w:rPr>
          <w:rFonts w:ascii="新宋体" w:hAnsi="新宋体" w:eastAsia="新宋体"/>
        </w:rPr>
      </w:pPr>
    </w:p>
    <w:p w14:paraId="137D2823">
      <w:pPr>
        <w:pStyle w:val="3"/>
        <w:rPr>
          <w:rFonts w:ascii="新宋体" w:hAnsi="新宋体" w:eastAsia="新宋体"/>
        </w:rPr>
      </w:pPr>
    </w:p>
    <w:p w14:paraId="52584535">
      <w:pPr>
        <w:pStyle w:val="3"/>
        <w:rPr>
          <w:rFonts w:ascii="新宋体" w:hAnsi="新宋体" w:eastAsia="新宋体"/>
        </w:rPr>
      </w:pPr>
    </w:p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10DC32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3C8CEBC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28368DC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9D0F18B">
      <w:pPr>
        <w:pStyle w:val="3"/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项目名称：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  <w:t>青海省藏医院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>德孜泷沐贴剂加工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  <w:t>采购项目</w:t>
      </w:r>
    </w:p>
    <w:p w14:paraId="6F01B4ED">
      <w:pPr>
        <w:pStyle w:val="3"/>
        <w:rPr>
          <w:rFonts w:hint="default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项目编号：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>院内询价2025-027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7FE98DD4">
      <w:pPr>
        <w:spacing w:line="500" w:lineRule="exact"/>
        <w:ind w:firstLine="602" w:firstLineChars="200"/>
        <w:jc w:val="center"/>
        <w:rPr>
          <w:rFonts w:hint="eastAsia" w:ascii="新宋体" w:hAnsi="新宋体" w:eastAsia="新宋体"/>
          <w:b/>
          <w:bCs/>
          <w:color w:val="000000"/>
          <w:sz w:val="30"/>
          <w:szCs w:val="30"/>
        </w:rPr>
      </w:pP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1228188A">
      <w:pPr>
        <w:rPr>
          <w:rFonts w:hint="eastAsia" w:ascii="新宋体" w:hAnsi="新宋体" w:eastAsia="新宋体"/>
          <w:sz w:val="28"/>
          <w:szCs w:val="28"/>
        </w:rPr>
      </w:pPr>
    </w:p>
    <w:p w14:paraId="6C39751F">
      <w:pPr>
        <w:rPr>
          <w:rFonts w:hint="eastAsia" w:ascii="新宋体" w:hAnsi="新宋体" w:eastAsia="新宋体"/>
          <w:sz w:val="28"/>
          <w:szCs w:val="28"/>
        </w:rPr>
      </w:pP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4C047A97">
      <w:pPr>
        <w:pStyle w:val="3"/>
      </w:pPr>
    </w:p>
    <w:p w14:paraId="67E2F5B7">
      <w:pPr>
        <w:pStyle w:val="3"/>
      </w:pPr>
    </w:p>
    <w:p w14:paraId="49CE4758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C6D690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CCF4DFC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7D553D75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75619BC6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1DE609FD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69EE2F74">
      <w:pPr>
        <w:widowControl/>
        <w:snapToGrid w:val="0"/>
        <w:spacing w:line="400" w:lineRule="exact"/>
        <w:ind w:left="-420" w:leftChars="-200" w:firstLine="0" w:firstLineChars="0"/>
        <w:outlineLvl w:val="1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供应商:</w:t>
      </w:r>
    </w:p>
    <w:tbl>
      <w:tblPr>
        <w:tblStyle w:val="7"/>
        <w:tblW w:w="9289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4"/>
        <w:gridCol w:w="1203"/>
        <w:gridCol w:w="1704"/>
        <w:gridCol w:w="1187"/>
        <w:gridCol w:w="1078"/>
        <w:gridCol w:w="969"/>
        <w:gridCol w:w="1164"/>
      </w:tblGrid>
      <w:tr w14:paraId="1420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6847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DCC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71AD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</w:tr>
      <w:tr w14:paraId="07B3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</w:pPr>
            <w:r>
              <w:rPr>
                <w:rFonts w:hint="eastAsia" w:ascii="宋体" w:hAnsi="宋体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bo-CN"/>
              </w:rPr>
              <w:t>德孜泷沐贴剂加工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5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 w:val="0"/>
                <w:lang w:val="en-US" w:eastAsia="zh-CN" w:bidi="ar"/>
              </w:rPr>
              <w:t>1200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1.药膏或药粉由本院提供  </w:t>
            </w:r>
          </w:p>
          <w:p w14:paraId="0EEB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2.成品规格：</w:t>
            </w:r>
          </w:p>
          <w:p w14:paraId="620D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贴剂（热熔压敏型贴剂）：10cm*14cm</w:t>
            </w:r>
          </w:p>
          <w:p w14:paraId="68B4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内包（铝塑自封袋）：16cm*22.5cm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EDBB02">
      <w:pPr>
        <w:adjustRightInd w:val="0"/>
        <w:spacing w:line="400" w:lineRule="exact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332D17DA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17B82912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投标人：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法定代表人或委托代理人：        （签字或盖章）</w:t>
      </w:r>
    </w:p>
    <w:p w14:paraId="27B7EF5E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0F713FA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69B3B9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1576F5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AF9688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9E0C6A3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069DE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848F8F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BCD572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DB5AAF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FAF76A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1EA265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2" w:firstLineChars="200"/>
        <w:jc w:val="left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17E2BD6">
      <w:pPr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EE19913">
      <w:pPr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C120888">
      <w:pPr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92959C6">
      <w:pPr>
        <w:pStyle w:val="6"/>
        <w:spacing w:line="360" w:lineRule="auto"/>
        <w:jc w:val="left"/>
        <w:outlineLvl w:val="1"/>
        <w:rPr>
          <w:rFonts w:hint="default" w:ascii="新宋体" w:hAnsi="新宋体" w:eastAsia="新宋体"/>
          <w:color w:val="000000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44"/>
          <w:szCs w:val="44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7816602"/>
    <w:rsid w:val="0ADA4CF9"/>
    <w:rsid w:val="0C791917"/>
    <w:rsid w:val="11763776"/>
    <w:rsid w:val="118D4C42"/>
    <w:rsid w:val="130031CE"/>
    <w:rsid w:val="133C3555"/>
    <w:rsid w:val="155377A7"/>
    <w:rsid w:val="15E213DA"/>
    <w:rsid w:val="1B590390"/>
    <w:rsid w:val="1B9B59B3"/>
    <w:rsid w:val="1D7B74A7"/>
    <w:rsid w:val="1EFF074A"/>
    <w:rsid w:val="25CD00B2"/>
    <w:rsid w:val="271549F6"/>
    <w:rsid w:val="27930786"/>
    <w:rsid w:val="283D7138"/>
    <w:rsid w:val="2AED0F61"/>
    <w:rsid w:val="2D3D60BA"/>
    <w:rsid w:val="31651C75"/>
    <w:rsid w:val="31D1322B"/>
    <w:rsid w:val="328060D2"/>
    <w:rsid w:val="33292ACE"/>
    <w:rsid w:val="33CE1E20"/>
    <w:rsid w:val="3512620B"/>
    <w:rsid w:val="36921F93"/>
    <w:rsid w:val="37565270"/>
    <w:rsid w:val="3B9C19B2"/>
    <w:rsid w:val="3CCF64C9"/>
    <w:rsid w:val="4086727B"/>
    <w:rsid w:val="40B84357"/>
    <w:rsid w:val="42F8373B"/>
    <w:rsid w:val="45554C69"/>
    <w:rsid w:val="47D929D5"/>
    <w:rsid w:val="4844463C"/>
    <w:rsid w:val="484B4DF4"/>
    <w:rsid w:val="4D450D3D"/>
    <w:rsid w:val="4DF47921"/>
    <w:rsid w:val="4E2D2E33"/>
    <w:rsid w:val="52F46A2E"/>
    <w:rsid w:val="580D5476"/>
    <w:rsid w:val="5814048A"/>
    <w:rsid w:val="58144FDF"/>
    <w:rsid w:val="58EB7B73"/>
    <w:rsid w:val="59A033C3"/>
    <w:rsid w:val="610F21CF"/>
    <w:rsid w:val="617238A8"/>
    <w:rsid w:val="6854660B"/>
    <w:rsid w:val="6A3E2B56"/>
    <w:rsid w:val="6BCA7079"/>
    <w:rsid w:val="72A46970"/>
    <w:rsid w:val="73301A24"/>
    <w:rsid w:val="761C3481"/>
    <w:rsid w:val="77D731D2"/>
    <w:rsid w:val="799058E1"/>
    <w:rsid w:val="7A291E51"/>
    <w:rsid w:val="7B3A14D2"/>
    <w:rsid w:val="7C6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basedOn w:val="9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9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9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5">
    <w:name w:val="font1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none"/>
    </w:rPr>
  </w:style>
  <w:style w:type="character" w:customStyle="1" w:styleId="16">
    <w:name w:val="font6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1325</Words>
  <Characters>1375</Characters>
  <Lines>14</Lines>
  <Paragraphs>4</Paragraphs>
  <TotalTime>59</TotalTime>
  <ScaleCrop>false</ScaleCrop>
  <LinksUpToDate>false</LinksUpToDate>
  <CharactersWithSpaces>1881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དཔག་བསམ་ཤིང་菩提樹根</cp:lastModifiedBy>
  <dcterms:modified xsi:type="dcterms:W3CDTF">2025-08-21T08:46:41Z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D5A82D88AFAD43FEADD7EFAD217FC4F7_13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